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34" w:rsidRDefault="00614135" w:rsidP="00614135">
      <w:pPr>
        <w:tabs>
          <w:tab w:val="left" w:pos="9072"/>
        </w:tabs>
        <w:ind w:right="-517"/>
        <w:rPr>
          <w:rFonts w:cs="Calibri"/>
          <w:sz w:val="20"/>
          <w:szCs w:val="20"/>
        </w:rPr>
      </w:pPr>
      <w:r w:rsidRPr="00931C9B">
        <w:rPr>
          <w:rFonts w:cs="Calibri"/>
          <w:sz w:val="20"/>
          <w:szCs w:val="20"/>
        </w:rPr>
        <w:t xml:space="preserve"> </w:t>
      </w:r>
      <w:r w:rsidR="008E1934">
        <w:rPr>
          <w:rFonts w:cs="Calibri"/>
        </w:rPr>
        <w:t>.....................................</w:t>
      </w:r>
    </w:p>
    <w:p w:rsidR="00614135" w:rsidRPr="00931C9B" w:rsidRDefault="00614135" w:rsidP="00614135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614135" w:rsidRPr="00931C9B" w:rsidRDefault="00614135" w:rsidP="00614135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14135" w:rsidRPr="00931C9B" w:rsidRDefault="00614135" w:rsidP="00614135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614135" w:rsidRPr="00931C9B" w:rsidRDefault="00614135" w:rsidP="00614135">
      <w:pPr>
        <w:keepNext/>
        <w:jc w:val="both"/>
        <w:rPr>
          <w:rFonts w:cstheme="minorHAnsi"/>
          <w:color w:val="000000"/>
        </w:rPr>
      </w:pPr>
    </w:p>
    <w:p w:rsidR="00614135" w:rsidRPr="00931C9B" w:rsidRDefault="00614135" w:rsidP="00614135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2F5199" w:rsidRDefault="002F5199" w:rsidP="002F5199">
      <w:pPr>
        <w:spacing w:line="240" w:lineRule="auto"/>
        <w:rPr>
          <w:rFonts w:ascii="Arial" w:eastAsia="Arial Unicode MS" w:hAnsi="Arial" w:cs="Arial"/>
          <w:sz w:val="18"/>
          <w:szCs w:val="18"/>
          <w:lang w:eastAsia="ar-SA"/>
        </w:rPr>
      </w:pPr>
    </w:p>
    <w:p w:rsidR="002F5199" w:rsidRPr="00E524E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hAnsi="Arial" w:cs="Arial"/>
          <w:b/>
          <w:sz w:val="18"/>
          <w:szCs w:val="18"/>
          <w:lang w:val="pl-PL"/>
        </w:rPr>
      </w:pPr>
      <w:r>
        <w:rPr>
          <w:rFonts w:ascii="Arial" w:eastAsia="Arial Unicode MS" w:hAnsi="Arial" w:cs="Arial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FA1C92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>tablica informacyjna</w:t>
      </w:r>
      <w:r w:rsidR="00F677EC">
        <w:rPr>
          <w:rFonts w:ascii="Arial" w:eastAsia="Arial Unicode MS" w:hAnsi="Arial" w:cs="Arial"/>
          <w:b/>
          <w:kern w:val="0"/>
          <w:sz w:val="18"/>
          <w:szCs w:val="18"/>
          <w:lang w:val="pl-PL" w:eastAsia="ar-SA" w:bidi="ar-SA"/>
        </w:rPr>
        <w:t xml:space="preserve"> zbiorcza</w:t>
      </w:r>
    </w:p>
    <w:p w:rsidR="002F5199" w:rsidRDefault="002F5199" w:rsidP="002F5199">
      <w:pPr>
        <w:pStyle w:val="Akapitzlist"/>
        <w:numPr>
          <w:ilvl w:val="0"/>
          <w:numId w:val="1"/>
        </w:numPr>
        <w:tabs>
          <w:tab w:val="left" w:pos="4080"/>
        </w:tabs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Typ, model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 xml:space="preserve">Producent (podać): 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Rok produkcji: 2020</w:t>
      </w:r>
    </w:p>
    <w:p w:rsidR="002F5199" w:rsidRDefault="002F5199" w:rsidP="002F519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sz w:val="18"/>
          <w:szCs w:val="18"/>
          <w:lang w:val="pl-PL"/>
        </w:rPr>
      </w:pPr>
      <w:r>
        <w:rPr>
          <w:rFonts w:ascii="Arial" w:eastAsia="Times New Roman" w:hAnsi="Arial" w:cs="Arial"/>
          <w:sz w:val="18"/>
          <w:szCs w:val="18"/>
          <w:lang w:val="pl-PL"/>
        </w:rPr>
        <w:t>Urządzenie fabrycznie nowe</w:t>
      </w:r>
    </w:p>
    <w:p w:rsidR="00E76C37" w:rsidRPr="00025C1F" w:rsidRDefault="00E76C37" w:rsidP="00E76C37">
      <w:pPr>
        <w:jc w:val="center"/>
        <w:rPr>
          <w:b/>
          <w:sz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113"/>
        <w:gridCol w:w="3391"/>
        <w:gridCol w:w="2348"/>
        <w:gridCol w:w="2220"/>
      </w:tblGrid>
      <w:tr w:rsidR="00557787" w:rsidRPr="00E76C37" w:rsidTr="00A825CE">
        <w:tc>
          <w:tcPr>
            <w:tcW w:w="4504" w:type="dxa"/>
            <w:gridSpan w:val="2"/>
          </w:tcPr>
          <w:p w:rsidR="00557787" w:rsidRPr="00E76C37" w:rsidRDefault="0055778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4568" w:type="dxa"/>
            <w:gridSpan w:val="2"/>
          </w:tcPr>
          <w:p w:rsidR="00557787" w:rsidRDefault="00557787" w:rsidP="00E76C3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0.3</w:t>
            </w:r>
          </w:p>
        </w:tc>
      </w:tr>
      <w:tr w:rsidR="00557787" w:rsidRPr="00E76C37" w:rsidTr="00D12BCC">
        <w:tc>
          <w:tcPr>
            <w:tcW w:w="4504" w:type="dxa"/>
            <w:gridSpan w:val="2"/>
          </w:tcPr>
          <w:p w:rsidR="00557787" w:rsidRPr="00E76C37" w:rsidRDefault="0055778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557787" w:rsidRPr="00E76C37" w:rsidRDefault="00557787">
            <w:pPr>
              <w:rPr>
                <w:sz w:val="20"/>
              </w:rPr>
            </w:pPr>
          </w:p>
        </w:tc>
        <w:tc>
          <w:tcPr>
            <w:tcW w:w="4568" w:type="dxa"/>
            <w:gridSpan w:val="2"/>
          </w:tcPr>
          <w:p w:rsidR="00557787" w:rsidRPr="00FA1C92" w:rsidRDefault="00557787" w:rsidP="003C7025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 w:rsidRPr="00FA1C92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0.326  -</w:t>
            </w: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1</w:t>
            </w:r>
          </w:p>
        </w:tc>
      </w:tr>
      <w:tr w:rsidR="00557787" w:rsidRPr="00E76C37" w:rsidTr="00666E0E">
        <w:tc>
          <w:tcPr>
            <w:tcW w:w="4504" w:type="dxa"/>
            <w:gridSpan w:val="2"/>
          </w:tcPr>
          <w:p w:rsidR="00557787" w:rsidRPr="00E76C37" w:rsidRDefault="00557787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4568" w:type="dxa"/>
            <w:gridSpan w:val="2"/>
          </w:tcPr>
          <w:p w:rsidR="00557787" w:rsidRDefault="00557787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 szt.</w:t>
            </w:r>
          </w:p>
        </w:tc>
      </w:tr>
      <w:tr w:rsidR="00557787" w:rsidRPr="00E76C37" w:rsidTr="009B71F8">
        <w:tc>
          <w:tcPr>
            <w:tcW w:w="1113" w:type="dxa"/>
          </w:tcPr>
          <w:p w:rsidR="00557787" w:rsidRPr="00557787" w:rsidRDefault="00557787" w:rsidP="009017C3">
            <w:pPr>
              <w:jc w:val="center"/>
              <w:rPr>
                <w:b/>
                <w:sz w:val="20"/>
              </w:rPr>
            </w:pPr>
            <w:r w:rsidRPr="00557787">
              <w:rPr>
                <w:b/>
                <w:sz w:val="20"/>
              </w:rPr>
              <w:t>l.p.</w:t>
            </w:r>
          </w:p>
        </w:tc>
        <w:tc>
          <w:tcPr>
            <w:tcW w:w="3391" w:type="dxa"/>
          </w:tcPr>
          <w:p w:rsidR="00557787" w:rsidRDefault="00557787">
            <w:pPr>
              <w:rPr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techniczne</w:t>
            </w:r>
          </w:p>
        </w:tc>
        <w:tc>
          <w:tcPr>
            <w:tcW w:w="2348" w:type="dxa"/>
            <w:vAlign w:val="center"/>
          </w:tcPr>
          <w:p w:rsidR="00557787" w:rsidRDefault="00557787" w:rsidP="009B71F8">
            <w:pPr>
              <w:jc w:val="center"/>
              <w:rPr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2220" w:type="dxa"/>
            <w:vAlign w:val="center"/>
          </w:tcPr>
          <w:p w:rsidR="00557787" w:rsidRDefault="00557787" w:rsidP="009B71F8">
            <w:pPr>
              <w:jc w:val="center"/>
              <w:rPr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557787" w:rsidRPr="00E76C37" w:rsidTr="009B71F8">
        <w:tc>
          <w:tcPr>
            <w:tcW w:w="1113" w:type="dxa"/>
          </w:tcPr>
          <w:p w:rsidR="00557787" w:rsidRDefault="009017C3" w:rsidP="00901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391" w:type="dxa"/>
          </w:tcPr>
          <w:p w:rsidR="008A3D6C" w:rsidRDefault="00557787">
            <w:pPr>
              <w:rPr>
                <w:sz w:val="20"/>
              </w:rPr>
            </w:pPr>
            <w:r>
              <w:rPr>
                <w:sz w:val="20"/>
              </w:rPr>
              <w:t>Przeznaczenie:</w:t>
            </w:r>
            <w:r w:rsidR="008A3D6C" w:rsidRPr="00557787">
              <w:rPr>
                <w:sz w:val="20"/>
              </w:rPr>
              <w:t xml:space="preserve"> </w:t>
            </w:r>
          </w:p>
          <w:p w:rsidR="00557787" w:rsidRDefault="008A3D6C" w:rsidP="008A3D6C">
            <w:pPr>
              <w:rPr>
                <w:sz w:val="20"/>
              </w:rPr>
            </w:pPr>
            <w:r>
              <w:rPr>
                <w:sz w:val="20"/>
              </w:rPr>
              <w:t>Tablica informacyjna zbiorcza, panelowa, i</w:t>
            </w:r>
            <w:r w:rsidRPr="00557787">
              <w:rPr>
                <w:sz w:val="20"/>
              </w:rPr>
              <w:t>nformacja</w:t>
            </w:r>
            <w:r>
              <w:rPr>
                <w:sz w:val="20"/>
              </w:rPr>
              <w:t xml:space="preserve"> logistyczna szpitala i obsługi pacjenta</w:t>
            </w:r>
          </w:p>
        </w:tc>
        <w:tc>
          <w:tcPr>
            <w:tcW w:w="2348" w:type="dxa"/>
            <w:vAlign w:val="center"/>
          </w:tcPr>
          <w:p w:rsidR="00557787" w:rsidRPr="00557787" w:rsidRDefault="009B71F8" w:rsidP="009B71F8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557787" w:rsidRPr="00557787" w:rsidRDefault="00557787" w:rsidP="009B71F8">
            <w:pPr>
              <w:jc w:val="center"/>
              <w:rPr>
                <w:sz w:val="20"/>
              </w:rPr>
            </w:pPr>
          </w:p>
        </w:tc>
      </w:tr>
      <w:tr w:rsidR="00557787" w:rsidRPr="00E76C37" w:rsidTr="009B71F8">
        <w:tc>
          <w:tcPr>
            <w:tcW w:w="1113" w:type="dxa"/>
          </w:tcPr>
          <w:p w:rsidR="00557787" w:rsidRPr="00BE4115" w:rsidRDefault="009017C3" w:rsidP="00901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391" w:type="dxa"/>
          </w:tcPr>
          <w:p w:rsidR="00557787" w:rsidRDefault="00557787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</w:t>
            </w:r>
            <w:r w:rsidR="008A3D6C">
              <w:rPr>
                <w:sz w:val="20"/>
                <w:szCs w:val="20"/>
              </w:rPr>
              <w:t xml:space="preserve"> całkowite</w:t>
            </w:r>
            <w:r w:rsidRPr="00BE4115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cm</w:t>
            </w:r>
            <w:r w:rsidRPr="00BE4115">
              <w:rPr>
                <w:sz w:val="20"/>
                <w:szCs w:val="20"/>
              </w:rPr>
              <w:t>):</w:t>
            </w:r>
            <w:r w:rsidR="008A3D6C">
              <w:rPr>
                <w:sz w:val="20"/>
                <w:szCs w:val="20"/>
              </w:rPr>
              <w:t xml:space="preserve"> </w:t>
            </w:r>
          </w:p>
          <w:p w:rsidR="008A3D6C" w:rsidRDefault="008A3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ok. 1000</w:t>
            </w:r>
            <w:r w:rsidRPr="00C55730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</w:t>
            </w:r>
            <w:r w:rsidRPr="00C55730">
              <w:rPr>
                <w:sz w:val="20"/>
                <w:szCs w:val="20"/>
              </w:rPr>
              <w:t>00</w:t>
            </w:r>
          </w:p>
          <w:p w:rsidR="008A3D6C" w:rsidRDefault="008A3D6C" w:rsidP="00A566F1">
            <w:pPr>
              <w:rPr>
                <w:sz w:val="20"/>
              </w:rPr>
            </w:pPr>
            <w:r>
              <w:rPr>
                <w:sz w:val="20"/>
                <w:szCs w:val="20"/>
              </w:rPr>
              <w:t>wykonanie z paneli w segmentach z treścią w uzgodnieniu ze szpitalem</w:t>
            </w:r>
            <w:r w:rsidR="009B71F8">
              <w:t xml:space="preserve"> </w:t>
            </w:r>
            <w:r w:rsidR="00A566F1">
              <w:t>pod konkretną ilość</w:t>
            </w:r>
            <w:r w:rsidR="009B71F8">
              <w:t xml:space="preserve"> oraz wielkość modułów</w:t>
            </w:r>
          </w:p>
        </w:tc>
        <w:tc>
          <w:tcPr>
            <w:tcW w:w="2348" w:type="dxa"/>
            <w:vAlign w:val="center"/>
          </w:tcPr>
          <w:p w:rsidR="00557787" w:rsidRDefault="009B71F8" w:rsidP="009B71F8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557787" w:rsidRDefault="00557787" w:rsidP="009B71F8">
            <w:pPr>
              <w:jc w:val="center"/>
              <w:rPr>
                <w:sz w:val="20"/>
                <w:szCs w:val="20"/>
              </w:rPr>
            </w:pPr>
          </w:p>
        </w:tc>
      </w:tr>
      <w:tr w:rsidR="00557787" w:rsidRPr="00E76C37" w:rsidTr="009B71F8">
        <w:tc>
          <w:tcPr>
            <w:tcW w:w="1113" w:type="dxa"/>
          </w:tcPr>
          <w:p w:rsidR="00557787" w:rsidRDefault="009017C3" w:rsidP="00901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</w:p>
        </w:tc>
        <w:tc>
          <w:tcPr>
            <w:tcW w:w="3391" w:type="dxa"/>
          </w:tcPr>
          <w:p w:rsidR="008A3D6C" w:rsidRDefault="00557787">
            <w:pPr>
              <w:rPr>
                <w:sz w:val="20"/>
              </w:rPr>
            </w:pPr>
            <w:r>
              <w:rPr>
                <w:sz w:val="20"/>
              </w:rPr>
              <w:t>Dane ogólne</w:t>
            </w:r>
            <w:r w:rsidR="008A3D6C">
              <w:rPr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 w:rsidR="008A3D6C">
              <w:rPr>
                <w:sz w:val="20"/>
              </w:rPr>
              <w:t xml:space="preserve"> </w:t>
            </w:r>
          </w:p>
          <w:p w:rsidR="00557787" w:rsidRDefault="008A3D6C">
            <w:pPr>
              <w:rPr>
                <w:sz w:val="20"/>
              </w:rPr>
            </w:pPr>
            <w:r>
              <w:rPr>
                <w:sz w:val="20"/>
              </w:rPr>
              <w:t xml:space="preserve">-możliwość montażu w pionie lub poziomie,  </w:t>
            </w:r>
          </w:p>
          <w:p w:rsidR="008A3D6C" w:rsidRPr="00E76C37" w:rsidRDefault="008A3D6C" w:rsidP="009B71F8">
            <w:pPr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t xml:space="preserve"> system paneli informacyjnych z możliwością wymiany i aktualizacji informacji</w:t>
            </w:r>
          </w:p>
        </w:tc>
        <w:tc>
          <w:tcPr>
            <w:tcW w:w="2348" w:type="dxa"/>
            <w:vAlign w:val="center"/>
          </w:tcPr>
          <w:p w:rsidR="009017C3" w:rsidRPr="00E76C37" w:rsidRDefault="009B71F8" w:rsidP="009B71F8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557787" w:rsidRDefault="00557787" w:rsidP="009B71F8">
            <w:pPr>
              <w:jc w:val="center"/>
              <w:rPr>
                <w:sz w:val="20"/>
              </w:rPr>
            </w:pPr>
          </w:p>
        </w:tc>
      </w:tr>
      <w:tr w:rsidR="009B71F8" w:rsidRPr="00E76C37" w:rsidTr="009B71F8">
        <w:tc>
          <w:tcPr>
            <w:tcW w:w="1113" w:type="dxa"/>
          </w:tcPr>
          <w:p w:rsidR="009B71F8" w:rsidRDefault="009B71F8" w:rsidP="00901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391" w:type="dxa"/>
          </w:tcPr>
          <w:p w:rsidR="009B71F8" w:rsidRDefault="009B71F8">
            <w:pPr>
              <w:rPr>
                <w:sz w:val="20"/>
              </w:rPr>
            </w:pPr>
            <w:r>
              <w:rPr>
                <w:sz w:val="20"/>
              </w:rPr>
              <w:t xml:space="preserve">-wykonane z </w:t>
            </w:r>
            <w:r>
              <w:t xml:space="preserve">anodowanego aluminium lub szklano aluminiowe z wysokiej jakości profili aluminiowych, anodowanych na kolor srebrny lub złoty,  </w:t>
            </w:r>
          </w:p>
        </w:tc>
        <w:tc>
          <w:tcPr>
            <w:tcW w:w="2348" w:type="dxa"/>
            <w:vAlign w:val="center"/>
          </w:tcPr>
          <w:p w:rsidR="009B71F8" w:rsidRPr="00E76C37" w:rsidRDefault="009B71F8" w:rsidP="009B71F8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9B71F8" w:rsidRDefault="009B71F8" w:rsidP="009B71F8">
            <w:pPr>
              <w:jc w:val="center"/>
              <w:rPr>
                <w:sz w:val="20"/>
              </w:rPr>
            </w:pPr>
          </w:p>
        </w:tc>
      </w:tr>
      <w:tr w:rsidR="00557787" w:rsidRPr="00E76C37" w:rsidTr="009B71F8">
        <w:tc>
          <w:tcPr>
            <w:tcW w:w="1113" w:type="dxa"/>
          </w:tcPr>
          <w:p w:rsidR="00557787" w:rsidRPr="00BE4115" w:rsidRDefault="009B71F8" w:rsidP="00901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017C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391" w:type="dxa"/>
          </w:tcPr>
          <w:p w:rsidR="00557787" w:rsidRPr="00BE4115" w:rsidRDefault="009B71F8" w:rsidP="009B71F8">
            <w:pPr>
              <w:rPr>
                <w:sz w:val="20"/>
                <w:szCs w:val="20"/>
              </w:rPr>
            </w:pPr>
            <w:r>
              <w:t>możliwość wykonania dowolnej grafiki</w:t>
            </w:r>
          </w:p>
        </w:tc>
        <w:tc>
          <w:tcPr>
            <w:tcW w:w="2348" w:type="dxa"/>
            <w:vAlign w:val="center"/>
          </w:tcPr>
          <w:p w:rsidR="00557787" w:rsidRPr="00BE4115" w:rsidRDefault="009B71F8" w:rsidP="009B71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557787" w:rsidRPr="00BE4115" w:rsidRDefault="00557787" w:rsidP="009B71F8">
            <w:pPr>
              <w:jc w:val="center"/>
              <w:rPr>
                <w:sz w:val="20"/>
                <w:szCs w:val="20"/>
              </w:rPr>
            </w:pPr>
          </w:p>
        </w:tc>
      </w:tr>
      <w:tr w:rsidR="009B71F8" w:rsidRPr="00E76C37" w:rsidTr="009B71F8">
        <w:tc>
          <w:tcPr>
            <w:tcW w:w="1113" w:type="dxa"/>
          </w:tcPr>
          <w:p w:rsidR="009B71F8" w:rsidRDefault="009B71F8" w:rsidP="009017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391" w:type="dxa"/>
          </w:tcPr>
          <w:p w:rsidR="009B71F8" w:rsidRDefault="009B71F8" w:rsidP="009B71F8">
            <w:r>
              <w:t>Tablica podświetlana</w:t>
            </w:r>
          </w:p>
        </w:tc>
        <w:tc>
          <w:tcPr>
            <w:tcW w:w="2348" w:type="dxa"/>
            <w:vAlign w:val="center"/>
          </w:tcPr>
          <w:p w:rsidR="009B71F8" w:rsidRPr="00BE4115" w:rsidRDefault="009B71F8" w:rsidP="009B71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20" w:type="dxa"/>
            <w:vAlign w:val="center"/>
          </w:tcPr>
          <w:p w:rsidR="009B71F8" w:rsidRPr="00BE4115" w:rsidRDefault="009B71F8" w:rsidP="009B71F8">
            <w:pPr>
              <w:jc w:val="center"/>
              <w:rPr>
                <w:sz w:val="20"/>
                <w:szCs w:val="20"/>
              </w:rPr>
            </w:pPr>
          </w:p>
        </w:tc>
      </w:tr>
    </w:tbl>
    <w:p w:rsidR="003D3802" w:rsidRDefault="003D3802" w:rsidP="003D380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:rsidR="003D3802" w:rsidRDefault="003D3802" w:rsidP="003D380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3D3802" w:rsidRDefault="003D3802" w:rsidP="003D380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3D3802" w:rsidRDefault="003D3802" w:rsidP="003D380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3D3802" w:rsidRDefault="003D3802" w:rsidP="003D380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3D3802" w:rsidRDefault="003D3802" w:rsidP="003D3802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3D3802" w:rsidRDefault="003D3802" w:rsidP="003D380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3D3802" w:rsidRDefault="003D3802" w:rsidP="003D380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3D3802" w:rsidRDefault="003D3802" w:rsidP="003D3802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Podpis wykonawcy</w:t>
      </w:r>
    </w:p>
    <w:p w:rsidR="00E76C37" w:rsidRPr="00E76C37" w:rsidRDefault="00E76C37">
      <w:pPr>
        <w:rPr>
          <w:b/>
          <w:sz w:val="32"/>
        </w:rPr>
      </w:pPr>
    </w:p>
    <w:sectPr w:rsidR="00E76C37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95B840BA"/>
    <w:lvl w:ilvl="0" w:tplc="797622FC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20476B"/>
    <w:rsid w:val="002F5199"/>
    <w:rsid w:val="003C7025"/>
    <w:rsid w:val="003D3802"/>
    <w:rsid w:val="003F133A"/>
    <w:rsid w:val="00557787"/>
    <w:rsid w:val="005C1DEC"/>
    <w:rsid w:val="00614135"/>
    <w:rsid w:val="007E0D6B"/>
    <w:rsid w:val="008A3D6C"/>
    <w:rsid w:val="008E1934"/>
    <w:rsid w:val="009017C3"/>
    <w:rsid w:val="00930C25"/>
    <w:rsid w:val="00963C2F"/>
    <w:rsid w:val="009B71F8"/>
    <w:rsid w:val="00A566F1"/>
    <w:rsid w:val="00B66718"/>
    <w:rsid w:val="00BC1CFB"/>
    <w:rsid w:val="00BE4115"/>
    <w:rsid w:val="00C55730"/>
    <w:rsid w:val="00C6594C"/>
    <w:rsid w:val="00CE3652"/>
    <w:rsid w:val="00D436AA"/>
    <w:rsid w:val="00D76A2A"/>
    <w:rsid w:val="00E27AD9"/>
    <w:rsid w:val="00E30F5D"/>
    <w:rsid w:val="00E524E9"/>
    <w:rsid w:val="00E76C37"/>
    <w:rsid w:val="00F677EC"/>
    <w:rsid w:val="00F94D48"/>
    <w:rsid w:val="00FA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14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14135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styleId="Hipercze">
    <w:name w:val="Hyperlink"/>
    <w:basedOn w:val="Domylnaczcionkaakapitu"/>
    <w:uiPriority w:val="99"/>
    <w:semiHidden/>
    <w:unhideWhenUsed/>
    <w:rsid w:val="008A3D6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A3D6C"/>
    <w:rPr>
      <w:i/>
      <w:iCs/>
    </w:rPr>
  </w:style>
  <w:style w:type="paragraph" w:styleId="Tekstblokowy">
    <w:name w:val="Block Text"/>
    <w:basedOn w:val="Normalny"/>
    <w:semiHidden/>
    <w:unhideWhenUsed/>
    <w:rsid w:val="003D3802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F5199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F5199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614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14135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styleId="Hipercze">
    <w:name w:val="Hyperlink"/>
    <w:basedOn w:val="Domylnaczcionkaakapitu"/>
    <w:uiPriority w:val="99"/>
    <w:semiHidden/>
    <w:unhideWhenUsed/>
    <w:rsid w:val="008A3D6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A3D6C"/>
    <w:rPr>
      <w:i/>
      <w:iCs/>
    </w:rPr>
  </w:style>
  <w:style w:type="paragraph" w:styleId="Tekstblokowy">
    <w:name w:val="Block Text"/>
    <w:basedOn w:val="Normalny"/>
    <w:semiHidden/>
    <w:unhideWhenUsed/>
    <w:rsid w:val="003D3802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Medes</dc:creator>
  <cp:lastModifiedBy>Medes</cp:lastModifiedBy>
  <cp:revision>8</cp:revision>
  <dcterms:created xsi:type="dcterms:W3CDTF">2020-06-26T15:54:00Z</dcterms:created>
  <dcterms:modified xsi:type="dcterms:W3CDTF">2020-06-27T14:48:00Z</dcterms:modified>
</cp:coreProperties>
</file>